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952E" w14:textId="77777777" w:rsidR="00A63FA8" w:rsidRPr="008438C5" w:rsidRDefault="00A63FA8" w:rsidP="00A63FA8">
      <w:pPr>
        <w:pStyle w:val="Heading1"/>
        <w:rPr>
          <w:lang w:val="en-US"/>
        </w:rPr>
      </w:pPr>
      <w:r w:rsidRPr="00B73A6D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73A6D">
        <w:rPr>
          <w:rStyle w:val="Heading1Char"/>
          <w:b/>
          <w:u w:val="single"/>
        </w:rPr>
        <w:instrText xml:space="preserve"> FORMTEXT </w:instrText>
      </w:r>
      <w:r w:rsidRPr="00B73A6D">
        <w:rPr>
          <w:rStyle w:val="Heading1Char"/>
          <w:b/>
          <w:u w:val="single"/>
        </w:rPr>
      </w:r>
      <w:r w:rsidRPr="00B73A6D">
        <w:rPr>
          <w:rStyle w:val="Heading1Char"/>
          <w:b/>
          <w:u w:val="single"/>
        </w:rPr>
        <w:fldChar w:fldCharType="separate"/>
      </w:r>
      <w:bookmarkStart w:id="1" w:name="_GoBack"/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bookmarkEnd w:id="1"/>
      <w:r w:rsidRPr="00B73A6D">
        <w:rPr>
          <w:rStyle w:val="Heading1Char"/>
          <w:b/>
          <w:u w:val="single"/>
        </w:rPr>
        <w:fldChar w:fldCharType="end"/>
      </w:r>
      <w:bookmarkEnd w:id="0"/>
      <w:r w:rsidRPr="007136F6">
        <w:rPr>
          <w:rStyle w:val="Heading1Char"/>
          <w:b/>
          <w:bCs/>
        </w:rPr>
        <w:t xml:space="preserve"> Club Annual Report, 201</w:t>
      </w:r>
      <w:r w:rsidR="00E61A25">
        <w:rPr>
          <w:rStyle w:val="Heading1Char"/>
          <w:b/>
          <w:bCs/>
          <w:lang w:val="en-US"/>
        </w:rPr>
        <w:t>8</w:t>
      </w:r>
      <w:r>
        <w:rPr>
          <w:rStyle w:val="Heading1Char"/>
          <w:b/>
          <w:bCs/>
        </w:rPr>
        <w:t>-201</w:t>
      </w:r>
      <w:r w:rsidR="00E61A25">
        <w:rPr>
          <w:rStyle w:val="Heading1Char"/>
          <w:b/>
          <w:bCs/>
          <w:lang w:val="en-US"/>
        </w:rPr>
        <w:t>9</w:t>
      </w:r>
    </w:p>
    <w:p w14:paraId="7EA6D6C8" w14:textId="77777777"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14:paraId="618AA506" w14:textId="77777777"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</w:p>
    <w:p w14:paraId="1EE9C673" w14:textId="77777777" w:rsidR="007C0D19" w:rsidRPr="00F13650" w:rsidRDefault="00A63FA8" w:rsidP="00A63FA8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aggregates all Club Monthly Reports into one Club Annual Report. Program highlights can be provided on a separate page. The Club Annual Report is due to the County Chair by </w:t>
      </w:r>
      <w:r>
        <w:rPr>
          <w:rFonts w:ascii="Arial" w:hAnsi="Arial" w:cs="Arial"/>
          <w:spacing w:val="-2"/>
          <w:sz w:val="20"/>
          <w:szCs w:val="20"/>
        </w:rPr>
        <w:t>July 1</w:t>
      </w:r>
      <w:r w:rsidRPr="00F13650">
        <w:rPr>
          <w:rFonts w:ascii="Arial" w:hAnsi="Arial" w:cs="Arial"/>
          <w:spacing w:val="-2"/>
          <w:sz w:val="20"/>
          <w:szCs w:val="20"/>
        </w:rPr>
        <w:t>.</w:t>
      </w:r>
    </w:p>
    <w:p w14:paraId="096EF981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14:paraId="314DE59A" w14:textId="77777777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0166878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556A32B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6627725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12594D5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06F8DA2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13D4B71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6280F9C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08FAE38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1BF8115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16BDA87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04F3EA9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1C7B8025" w14:textId="77777777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61A25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48EFC46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E61A25" w:rsidRPr="00F13650" w14:paraId="28784885" w14:textId="77777777" w:rsidTr="00C0726F">
        <w:trPr>
          <w:jc w:val="center"/>
        </w:trPr>
        <w:tc>
          <w:tcPr>
            <w:tcW w:w="284" w:type="dxa"/>
            <w:vMerge/>
          </w:tcPr>
          <w:p w14:paraId="146E2468" w14:textId="77777777" w:rsidR="00E61A25" w:rsidRPr="00F13650" w:rsidRDefault="00E61A25" w:rsidP="00E61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0776CFE" w14:textId="77777777" w:rsidR="00E61A25" w:rsidRPr="00531757" w:rsidRDefault="00E61A25" w:rsidP="00E61A25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Country Roads</w:t>
            </w:r>
          </w:p>
        </w:tc>
        <w:tc>
          <w:tcPr>
            <w:tcW w:w="900" w:type="dxa"/>
            <w:vAlign w:val="center"/>
          </w:tcPr>
          <w:p w14:paraId="609D237D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14:paraId="07675CBD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35D6879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17DAB12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18A575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906421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5E0BAC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5F29C7A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69C9BD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06D3432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1A25" w:rsidRPr="00F13650" w14:paraId="1C8923A9" w14:textId="77777777" w:rsidTr="00C0726F">
        <w:trPr>
          <w:jc w:val="center"/>
        </w:trPr>
        <w:tc>
          <w:tcPr>
            <w:tcW w:w="284" w:type="dxa"/>
            <w:vMerge/>
          </w:tcPr>
          <w:p w14:paraId="2982CE97" w14:textId="77777777" w:rsidR="00E61A25" w:rsidRPr="00F13650" w:rsidRDefault="00E61A25" w:rsidP="00E61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A3C3A25" w14:textId="77777777" w:rsidR="00E61A25" w:rsidRPr="00F13650" w:rsidRDefault="00E61A25" w:rsidP="00E61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Parenting All Over Again</w:t>
            </w:r>
          </w:p>
        </w:tc>
        <w:tc>
          <w:tcPr>
            <w:tcW w:w="900" w:type="dxa"/>
            <w:vAlign w:val="center"/>
          </w:tcPr>
          <w:p w14:paraId="138F5544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CC6D18A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261920B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2C9407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3796E6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A4E4E6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8EE2240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2A4AACB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391AC5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3C4B60F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1A25" w:rsidRPr="00F13650" w14:paraId="7983342D" w14:textId="77777777" w:rsidTr="00C0726F">
        <w:trPr>
          <w:jc w:val="center"/>
        </w:trPr>
        <w:tc>
          <w:tcPr>
            <w:tcW w:w="284" w:type="dxa"/>
            <w:vMerge/>
          </w:tcPr>
          <w:p w14:paraId="5429C570" w14:textId="77777777" w:rsidR="00E61A25" w:rsidRPr="00F13650" w:rsidRDefault="00E61A25" w:rsidP="00E61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188389F" w14:textId="77777777" w:rsidR="00E61A25" w:rsidRPr="00F13650" w:rsidRDefault="00E61A25" w:rsidP="00E61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Re Mi, Cha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</w:t>
            </w:r>
            <w:proofErr w:type="spellEnd"/>
          </w:p>
        </w:tc>
        <w:tc>
          <w:tcPr>
            <w:tcW w:w="900" w:type="dxa"/>
            <w:vAlign w:val="center"/>
          </w:tcPr>
          <w:p w14:paraId="41F10AEC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73CCD6F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A20306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C5AE602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3692A0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A3CAEE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ACFF41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BC91E94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A6F5ED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93536C7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1A25" w:rsidRPr="00F13650" w14:paraId="5DE1397F" w14:textId="77777777" w:rsidTr="00C0726F">
        <w:trPr>
          <w:jc w:val="center"/>
        </w:trPr>
        <w:tc>
          <w:tcPr>
            <w:tcW w:w="284" w:type="dxa"/>
            <w:vMerge/>
          </w:tcPr>
          <w:p w14:paraId="397591EB" w14:textId="77777777" w:rsidR="00E61A25" w:rsidRPr="00F13650" w:rsidRDefault="00E61A25" w:rsidP="00E61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E6BA9AD" w14:textId="77777777" w:rsidR="00E61A25" w:rsidRPr="00F13650" w:rsidRDefault="00E61A25" w:rsidP="00E61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CRASE</w:t>
            </w:r>
          </w:p>
        </w:tc>
        <w:tc>
          <w:tcPr>
            <w:tcW w:w="900" w:type="dxa"/>
            <w:vAlign w:val="center"/>
          </w:tcPr>
          <w:p w14:paraId="335952BA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C76D3C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1B64B18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6BCFAD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0B18B5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BFB125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FBA6AC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135B9DF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28925B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083730A" w14:textId="77777777" w:rsidR="00E61A25" w:rsidRPr="00F13650" w:rsidRDefault="00E61A25" w:rsidP="00E6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EF4F4EF" w14:textId="77777777" w:rsidTr="00C0726F">
        <w:trPr>
          <w:jc w:val="center"/>
        </w:trPr>
        <w:tc>
          <w:tcPr>
            <w:tcW w:w="284" w:type="dxa"/>
            <w:vMerge/>
          </w:tcPr>
          <w:p w14:paraId="2467A87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7B5885C" w14:textId="77777777"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A3D09B0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2A97DBB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B492BC6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12137A7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260CAA7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64B1900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0ACE8C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7BA2978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79B87CF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14B5D68F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02D2E358" w14:textId="77777777" w:rsidTr="00C0726F">
        <w:trPr>
          <w:jc w:val="center"/>
        </w:trPr>
        <w:tc>
          <w:tcPr>
            <w:tcW w:w="284" w:type="dxa"/>
            <w:vMerge/>
          </w:tcPr>
          <w:p w14:paraId="3665252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14F291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34E7AAED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95049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DDDB1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29D63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0C014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99DFF4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31615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05702E4F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AD4F2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02C2B62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FEA9D3C" w14:textId="77777777" w:rsidTr="00C0726F">
        <w:trPr>
          <w:jc w:val="center"/>
        </w:trPr>
        <w:tc>
          <w:tcPr>
            <w:tcW w:w="284" w:type="dxa"/>
            <w:vMerge/>
          </w:tcPr>
          <w:p w14:paraId="6F684D0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F60273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76CDFA64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70BC71D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E275E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D12A7A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578056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E31A04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69DCD3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C496E88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22361E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382E728" w14:textId="77777777"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69EC704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14458B1E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04963DFC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4AF6CD3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792CD16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476B909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29D8FF6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2D49337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0204D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725BE4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4A51790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7AFCE340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1A8989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BF3035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54D31D2E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421356FC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01D44C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2A7090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D13533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196BA1B3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5126FF4E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CF62731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DE4604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D4E89C4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6907F55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715C4CA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0EBF31CE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A4A725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65126BD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7479965B" w14:textId="77777777" w:rsidTr="00D4611E">
        <w:trPr>
          <w:jc w:val="center"/>
        </w:trPr>
        <w:tc>
          <w:tcPr>
            <w:tcW w:w="660" w:type="dxa"/>
            <w:vMerge/>
          </w:tcPr>
          <w:p w14:paraId="57E66F7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E5035C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262CCB1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1F7743F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3D7706B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1A4965DC" w14:textId="77777777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61A25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0CD5786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42F19704" w14:textId="77777777" w:rsidTr="00D4611E">
        <w:trPr>
          <w:jc w:val="center"/>
        </w:trPr>
        <w:tc>
          <w:tcPr>
            <w:tcW w:w="660" w:type="dxa"/>
            <w:vMerge/>
          </w:tcPr>
          <w:p w14:paraId="778A1A1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816E58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16F4BE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5C0703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29D623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ACDC4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2941B6" w14:textId="77777777" w:rsidTr="00D4611E">
        <w:trPr>
          <w:jc w:val="center"/>
        </w:trPr>
        <w:tc>
          <w:tcPr>
            <w:tcW w:w="660" w:type="dxa"/>
            <w:vMerge/>
          </w:tcPr>
          <w:p w14:paraId="493B5FD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5D806A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4B842F2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912AA8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C244346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635AC8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8EC2D99" w14:textId="77777777" w:rsidTr="00D4611E">
        <w:trPr>
          <w:jc w:val="center"/>
        </w:trPr>
        <w:tc>
          <w:tcPr>
            <w:tcW w:w="660" w:type="dxa"/>
            <w:vMerge/>
          </w:tcPr>
          <w:p w14:paraId="6DCACE9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863567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35F7BE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C4EA7AF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7083E3BA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0EC439D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D5FFCE" w14:textId="77777777" w:rsidTr="00D4611E">
        <w:trPr>
          <w:jc w:val="center"/>
        </w:trPr>
        <w:tc>
          <w:tcPr>
            <w:tcW w:w="660" w:type="dxa"/>
            <w:vMerge/>
          </w:tcPr>
          <w:p w14:paraId="379E126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635191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E1064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5DDA7C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37AE8F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D4749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63FABB6" w14:textId="77777777" w:rsidTr="00D4611E">
        <w:trPr>
          <w:jc w:val="center"/>
        </w:trPr>
        <w:tc>
          <w:tcPr>
            <w:tcW w:w="660" w:type="dxa"/>
            <w:vMerge/>
          </w:tcPr>
          <w:p w14:paraId="66C329D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82943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210466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56A4F7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2A7649F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70141A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25F5A0" w14:textId="77777777" w:rsidTr="00D4611E">
        <w:trPr>
          <w:jc w:val="center"/>
        </w:trPr>
        <w:tc>
          <w:tcPr>
            <w:tcW w:w="660" w:type="dxa"/>
            <w:vMerge/>
          </w:tcPr>
          <w:p w14:paraId="73AB200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6F7E41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6EF6077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6F895A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03623E3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AF989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8B7B258" w14:textId="77777777" w:rsidTr="00D4611E">
        <w:trPr>
          <w:jc w:val="center"/>
        </w:trPr>
        <w:tc>
          <w:tcPr>
            <w:tcW w:w="660" w:type="dxa"/>
            <w:vMerge/>
          </w:tcPr>
          <w:p w14:paraId="054CA636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68912A1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2409190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0C11FA30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A41A892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063E6104" w14:textId="77777777" w:rsidTr="00D4611E">
        <w:trPr>
          <w:jc w:val="center"/>
        </w:trPr>
        <w:tc>
          <w:tcPr>
            <w:tcW w:w="1942" w:type="dxa"/>
          </w:tcPr>
          <w:p w14:paraId="33ECB14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1A5981CE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76D5783A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7672325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16023BC1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6EBB103C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196AC5AF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r w:rsidR="008D72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E61A2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E61A2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302E9607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221C7B18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D16DD" wp14:editId="69A2FBB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A7F0" w14:textId="77777777"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E61A25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EF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E61A25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AB1ABD" w14:textId="77777777" w:rsidR="00F603A8" w:rsidRDefault="00F603A8" w:rsidP="00F603A8">
      <w:pPr>
        <w:spacing w:after="120"/>
        <w:rPr>
          <w:sz w:val="20"/>
          <w:szCs w:val="20"/>
        </w:rPr>
      </w:pPr>
    </w:p>
    <w:p w14:paraId="742DA863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09199" wp14:editId="26FE71C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E53C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 xml:space="preserve"> </w:t>
      </w:r>
      <w:r w:rsidR="00F84822">
        <w:rPr>
          <w:rFonts w:ascii="Arial" w:hAnsi="Arial" w:cs="Arial"/>
          <w:b/>
          <w:sz w:val="28"/>
          <w:szCs w:val="28"/>
        </w:rPr>
        <w:t xml:space="preserve">Annual </w:t>
      </w:r>
      <w:r w:rsidRPr="00F13650">
        <w:rPr>
          <w:rFonts w:ascii="Arial" w:hAnsi="Arial" w:cs="Arial"/>
          <w:b/>
          <w:sz w:val="28"/>
          <w:szCs w:val="28"/>
        </w:rPr>
        <w:t>Program Highlight</w:t>
      </w:r>
      <w:r w:rsidR="00F84822">
        <w:rPr>
          <w:rFonts w:ascii="Arial" w:hAnsi="Arial" w:cs="Arial"/>
          <w:b/>
          <w:sz w:val="28"/>
          <w:szCs w:val="28"/>
        </w:rPr>
        <w:t>s</w:t>
      </w:r>
    </w:p>
    <w:p w14:paraId="16A1D51B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9791917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15C46E9C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2BD415B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250D19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18445D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A795D9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D0787A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4EADA0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0BAC3F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7FBAB0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CDCE10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B23C8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0C7BFF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A1D726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6BA32E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3FBA3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D676F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99FA08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BDF169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8718E5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6DAAF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43C082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A63FA8">
      <w:footerReference w:type="default" r:id="rId6"/>
      <w:footerReference w:type="first" r:id="rId7"/>
      <w:pgSz w:w="12240" w:h="15840"/>
      <w:pgMar w:top="720" w:right="1440" w:bottom="72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B3B7" w14:textId="77777777" w:rsidR="000C4EE5" w:rsidRDefault="000C4EE5" w:rsidP="0068568F">
      <w:r>
        <w:separator/>
      </w:r>
    </w:p>
  </w:endnote>
  <w:endnote w:type="continuationSeparator" w:id="0">
    <w:p w14:paraId="353AD53D" w14:textId="77777777" w:rsidR="000C4EE5" w:rsidRDefault="000C4EE5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C6D" w14:textId="77777777"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92547A" w:rsidRPr="0092547A">
      <w:rPr>
        <w:rFonts w:ascii="Arial" w:eastAsiaTheme="majorEastAsia" w:hAnsi="Arial" w:cs="Arial"/>
        <w:noProof/>
        <w:sz w:val="18"/>
        <w:szCs w:val="18"/>
      </w:rPr>
      <w:t>21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14:paraId="507D6E37" w14:textId="77777777"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6673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642A6" w14:textId="77777777" w:rsidR="000C4EE5" w:rsidRDefault="000C4EE5" w:rsidP="0068568F">
      <w:r>
        <w:separator/>
      </w:r>
    </w:p>
  </w:footnote>
  <w:footnote w:type="continuationSeparator" w:id="0">
    <w:p w14:paraId="48CDE570" w14:textId="77777777" w:rsidR="000C4EE5" w:rsidRDefault="000C4EE5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C4EE5"/>
    <w:rsid w:val="000F54DD"/>
    <w:rsid w:val="00192C79"/>
    <w:rsid w:val="001A46C8"/>
    <w:rsid w:val="001D7844"/>
    <w:rsid w:val="001F635E"/>
    <w:rsid w:val="00254A2B"/>
    <w:rsid w:val="00264A5A"/>
    <w:rsid w:val="002911B4"/>
    <w:rsid w:val="002B1623"/>
    <w:rsid w:val="00303E8F"/>
    <w:rsid w:val="003220C4"/>
    <w:rsid w:val="003456D8"/>
    <w:rsid w:val="003D3BEF"/>
    <w:rsid w:val="00415492"/>
    <w:rsid w:val="00484965"/>
    <w:rsid w:val="00504250"/>
    <w:rsid w:val="0062164B"/>
    <w:rsid w:val="00627DFE"/>
    <w:rsid w:val="00666BCB"/>
    <w:rsid w:val="0068568F"/>
    <w:rsid w:val="006B6A71"/>
    <w:rsid w:val="006B715F"/>
    <w:rsid w:val="006F159F"/>
    <w:rsid w:val="00705C81"/>
    <w:rsid w:val="0073655D"/>
    <w:rsid w:val="00746E07"/>
    <w:rsid w:val="0075792A"/>
    <w:rsid w:val="00780F25"/>
    <w:rsid w:val="007B3983"/>
    <w:rsid w:val="007B4080"/>
    <w:rsid w:val="007C0D19"/>
    <w:rsid w:val="00863E80"/>
    <w:rsid w:val="008B21BF"/>
    <w:rsid w:val="008D017F"/>
    <w:rsid w:val="008D7252"/>
    <w:rsid w:val="00912FA2"/>
    <w:rsid w:val="0092547A"/>
    <w:rsid w:val="009C0BDC"/>
    <w:rsid w:val="009D5FEA"/>
    <w:rsid w:val="00A07069"/>
    <w:rsid w:val="00A55D72"/>
    <w:rsid w:val="00A63FA8"/>
    <w:rsid w:val="00A64165"/>
    <w:rsid w:val="00A9384D"/>
    <w:rsid w:val="00A96115"/>
    <w:rsid w:val="00B00E1E"/>
    <w:rsid w:val="00B5257B"/>
    <w:rsid w:val="00B55170"/>
    <w:rsid w:val="00C0726F"/>
    <w:rsid w:val="00C63099"/>
    <w:rsid w:val="00C65F89"/>
    <w:rsid w:val="00C73AF1"/>
    <w:rsid w:val="00C92B39"/>
    <w:rsid w:val="00C92D50"/>
    <w:rsid w:val="00CB6FE6"/>
    <w:rsid w:val="00CD5E71"/>
    <w:rsid w:val="00D173E9"/>
    <w:rsid w:val="00D30947"/>
    <w:rsid w:val="00D708EA"/>
    <w:rsid w:val="00E061EE"/>
    <w:rsid w:val="00E372FF"/>
    <w:rsid w:val="00E555DB"/>
    <w:rsid w:val="00E61A25"/>
    <w:rsid w:val="00EA1BE9"/>
    <w:rsid w:val="00EA5D24"/>
    <w:rsid w:val="00EB3BC4"/>
    <w:rsid w:val="00F1787E"/>
    <w:rsid w:val="00F268EC"/>
    <w:rsid w:val="00F603A8"/>
    <w:rsid w:val="00F84822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52E5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Annual Report, 2017-2018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Annual Report, 2018-2019</dc:title>
  <dc:creator>TEEA</dc:creator>
  <cp:lastModifiedBy>Lynn Wenzel</cp:lastModifiedBy>
  <cp:revision>5</cp:revision>
  <cp:lastPrinted>2017-10-30T14:00:00Z</cp:lastPrinted>
  <dcterms:created xsi:type="dcterms:W3CDTF">2018-10-11T20:31:00Z</dcterms:created>
  <dcterms:modified xsi:type="dcterms:W3CDTF">2018-10-11T20:36:00Z</dcterms:modified>
</cp:coreProperties>
</file>